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D244" w14:textId="2C252D13" w:rsidR="0026324E" w:rsidRDefault="0026324E" w:rsidP="001451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Appel aux piégeurs de F</w:t>
      </w:r>
      <w:r w:rsidR="005E5DF2">
        <w:rPr>
          <w:rFonts w:ascii="Arial" w:hAnsi="Arial" w:cs="Arial"/>
          <w:sz w:val="24"/>
          <w:szCs w:val="24"/>
        </w:rPr>
        <w:t xml:space="preserve">relons </w:t>
      </w:r>
      <w:r>
        <w:rPr>
          <w:rFonts w:ascii="Arial" w:hAnsi="Arial" w:cs="Arial"/>
          <w:sz w:val="24"/>
          <w:szCs w:val="24"/>
        </w:rPr>
        <w:t>A</w:t>
      </w:r>
      <w:r w:rsidR="005E5DF2">
        <w:rPr>
          <w:rFonts w:ascii="Arial" w:hAnsi="Arial" w:cs="Arial"/>
          <w:sz w:val="24"/>
          <w:szCs w:val="24"/>
        </w:rPr>
        <w:t>siatiques</w:t>
      </w:r>
      <w:r w:rsidR="00857DBB">
        <w:rPr>
          <w:rFonts w:ascii="Arial" w:hAnsi="Arial" w:cs="Arial"/>
          <w:sz w:val="24"/>
          <w:szCs w:val="24"/>
        </w:rPr>
        <w:t xml:space="preserve"> en Savoie</w:t>
      </w:r>
    </w:p>
    <w:p w14:paraId="016372ED" w14:textId="77777777" w:rsidR="009025EC" w:rsidRDefault="009025EC" w:rsidP="00145169">
      <w:pPr>
        <w:jc w:val="center"/>
        <w:rPr>
          <w:rFonts w:ascii="Arial" w:hAnsi="Arial" w:cs="Arial"/>
          <w:sz w:val="24"/>
          <w:szCs w:val="24"/>
        </w:rPr>
      </w:pPr>
    </w:p>
    <w:p w14:paraId="3CB84856" w14:textId="77777777" w:rsidR="009025EC" w:rsidRDefault="007F5A05" w:rsidP="00433B28">
      <w:pPr>
        <w:pStyle w:val="Sansinterligne"/>
        <w:rPr>
          <w:rFonts w:ascii="Arial" w:hAnsi="Arial" w:cs="Arial"/>
          <w:sz w:val="24"/>
          <w:szCs w:val="24"/>
        </w:rPr>
      </w:pPr>
      <w:r w:rsidRPr="005E5DF2">
        <w:rPr>
          <w:rFonts w:ascii="Arial" w:hAnsi="Arial" w:cs="Arial"/>
          <w:sz w:val="24"/>
          <w:szCs w:val="24"/>
        </w:rPr>
        <w:t>Bonjour</w:t>
      </w:r>
    </w:p>
    <w:p w14:paraId="1D14AF8A" w14:textId="1CBDE99F" w:rsidR="00433B28" w:rsidRPr="005E5DF2" w:rsidRDefault="007F5A05" w:rsidP="00433B28">
      <w:pPr>
        <w:pStyle w:val="Sansinterligne"/>
        <w:rPr>
          <w:rFonts w:ascii="Arial" w:hAnsi="Arial" w:cs="Arial"/>
          <w:sz w:val="24"/>
          <w:szCs w:val="24"/>
        </w:rPr>
      </w:pPr>
      <w:r w:rsidRPr="005E5DF2">
        <w:rPr>
          <w:rFonts w:ascii="Arial" w:hAnsi="Arial" w:cs="Arial"/>
          <w:sz w:val="24"/>
          <w:szCs w:val="24"/>
        </w:rPr>
        <w:t xml:space="preserve"> </w:t>
      </w:r>
    </w:p>
    <w:p w14:paraId="3542E83D" w14:textId="0C4AA3AA" w:rsidR="009025EC" w:rsidRPr="005E5DF2" w:rsidRDefault="007F5A05" w:rsidP="00433B28">
      <w:pPr>
        <w:pStyle w:val="Sansinterligne"/>
        <w:rPr>
          <w:rFonts w:ascii="Arial" w:hAnsi="Arial" w:cs="Arial"/>
          <w:sz w:val="24"/>
          <w:szCs w:val="24"/>
        </w:rPr>
      </w:pPr>
      <w:r w:rsidRPr="005E5DF2">
        <w:rPr>
          <w:rFonts w:ascii="Arial" w:hAnsi="Arial" w:cs="Arial"/>
          <w:sz w:val="24"/>
          <w:szCs w:val="24"/>
        </w:rPr>
        <w:t>M</w:t>
      </w:r>
      <w:r w:rsidR="00D465F1">
        <w:rPr>
          <w:rFonts w:ascii="Arial" w:hAnsi="Arial" w:cs="Arial"/>
          <w:sz w:val="24"/>
          <w:szCs w:val="24"/>
        </w:rPr>
        <w:t>onsieur</w:t>
      </w:r>
      <w:r w:rsidRPr="005E5DF2">
        <w:rPr>
          <w:rFonts w:ascii="Arial" w:hAnsi="Arial" w:cs="Arial"/>
          <w:sz w:val="24"/>
          <w:szCs w:val="24"/>
        </w:rPr>
        <w:t xml:space="preserve"> le président de</w:t>
      </w:r>
      <w:r w:rsidR="00D465F1">
        <w:rPr>
          <w:rFonts w:ascii="Arial" w:hAnsi="Arial" w:cs="Arial"/>
          <w:sz w:val="24"/>
          <w:szCs w:val="24"/>
        </w:rPr>
        <w:t xml:space="preserve"> l’Apiculteur Savoyard</w:t>
      </w:r>
      <w:r w:rsidRPr="005E5DF2">
        <w:rPr>
          <w:rFonts w:ascii="Arial" w:hAnsi="Arial" w:cs="Arial"/>
          <w:sz w:val="24"/>
          <w:szCs w:val="24"/>
        </w:rPr>
        <w:t>,</w:t>
      </w:r>
    </w:p>
    <w:p w14:paraId="75CDF91E" w14:textId="3A3A9B58" w:rsidR="003E3F8C" w:rsidRDefault="00433B28" w:rsidP="003E3F8C">
      <w:pPr>
        <w:pStyle w:val="Sansinterligne"/>
        <w:rPr>
          <w:rFonts w:ascii="Arial" w:hAnsi="Arial" w:cs="Arial"/>
          <w:sz w:val="24"/>
          <w:szCs w:val="24"/>
        </w:rPr>
      </w:pPr>
      <w:r w:rsidRPr="005E5DF2">
        <w:rPr>
          <w:rFonts w:ascii="Arial" w:hAnsi="Arial" w:cs="Arial"/>
          <w:sz w:val="24"/>
          <w:szCs w:val="24"/>
        </w:rPr>
        <w:t>Mesdames les apicultrices et Messieurs les apiculteurs membres d</w:t>
      </w:r>
      <w:r w:rsidR="00D465F1">
        <w:rPr>
          <w:rFonts w:ascii="Arial" w:hAnsi="Arial" w:cs="Arial"/>
          <w:sz w:val="24"/>
          <w:szCs w:val="24"/>
        </w:rPr>
        <w:t>e l’Apiculteur Savoyard,</w:t>
      </w:r>
    </w:p>
    <w:p w14:paraId="57456844" w14:textId="77777777" w:rsidR="009025EC" w:rsidRDefault="009025EC" w:rsidP="003E3F8C">
      <w:pPr>
        <w:pStyle w:val="Sansinterligne"/>
        <w:rPr>
          <w:rFonts w:ascii="Arial" w:hAnsi="Arial" w:cs="Arial"/>
          <w:sz w:val="24"/>
          <w:szCs w:val="24"/>
        </w:rPr>
      </w:pPr>
    </w:p>
    <w:p w14:paraId="6C7B1A70" w14:textId="7A7509DD" w:rsidR="007F5A05" w:rsidRDefault="005E5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Nous </w:t>
      </w:r>
      <w:r w:rsidR="007F5A05">
        <w:rPr>
          <w:rFonts w:ascii="Arial" w:hAnsi="Arial" w:cs="Arial"/>
          <w:sz w:val="24"/>
          <w:szCs w:val="24"/>
        </w:rPr>
        <w:t>vous transmett</w:t>
      </w:r>
      <w:r>
        <w:rPr>
          <w:rFonts w:ascii="Arial" w:hAnsi="Arial" w:cs="Arial"/>
          <w:sz w:val="24"/>
          <w:szCs w:val="24"/>
        </w:rPr>
        <w:t>ons</w:t>
      </w:r>
      <w:r w:rsidR="007F5A05">
        <w:rPr>
          <w:rFonts w:ascii="Arial" w:hAnsi="Arial" w:cs="Arial"/>
          <w:sz w:val="24"/>
          <w:szCs w:val="24"/>
        </w:rPr>
        <w:t xml:space="preserve"> quelques éléments suite aux actions</w:t>
      </w:r>
      <w:r>
        <w:rPr>
          <w:rFonts w:ascii="Arial" w:hAnsi="Arial" w:cs="Arial"/>
          <w:sz w:val="24"/>
          <w:szCs w:val="24"/>
        </w:rPr>
        <w:t xml:space="preserve"> de lutte contre le frelon asiatiques </w:t>
      </w:r>
      <w:r w:rsidR="007F5A05">
        <w:rPr>
          <w:rFonts w:ascii="Arial" w:hAnsi="Arial" w:cs="Arial"/>
          <w:sz w:val="24"/>
          <w:szCs w:val="24"/>
        </w:rPr>
        <w:t>mises en place par la commission frelon du GDS réunie le 12 décembre au sujet du frelon asiatique.</w:t>
      </w:r>
    </w:p>
    <w:p w14:paraId="0DE6701A" w14:textId="7C3AAE71" w:rsidR="007F5A05" w:rsidRDefault="007F5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frelon asiatique devient une nuisance insupportable dans certains secteurs de Savoie. </w:t>
      </w:r>
      <w:r w:rsidRPr="009025EC">
        <w:rPr>
          <w:rFonts w:ascii="Arial" w:hAnsi="Arial" w:cs="Arial"/>
          <w:b/>
          <w:bCs/>
          <w:sz w:val="24"/>
          <w:szCs w:val="24"/>
        </w:rPr>
        <w:t xml:space="preserve">Les apiculteurs peuvent intervenir </w:t>
      </w:r>
      <w:r w:rsidR="009025EC" w:rsidRPr="009025EC">
        <w:rPr>
          <w:rFonts w:ascii="Arial" w:hAnsi="Arial" w:cs="Arial"/>
          <w:b/>
          <w:bCs/>
          <w:sz w:val="24"/>
          <w:szCs w:val="24"/>
        </w:rPr>
        <w:t>collectivement</w:t>
      </w:r>
      <w:r w:rsidR="009025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pour participer à la lutte au plus près du terrain et vous pouvez lancer un appel lors de vo</w:t>
      </w:r>
      <w:r w:rsidR="00D465F1">
        <w:rPr>
          <w:rFonts w:ascii="Arial" w:hAnsi="Arial" w:cs="Arial"/>
          <w:sz w:val="24"/>
          <w:szCs w:val="24"/>
        </w:rPr>
        <w:t>tre</w:t>
      </w:r>
      <w:r>
        <w:rPr>
          <w:rFonts w:ascii="Arial" w:hAnsi="Arial" w:cs="Arial"/>
          <w:sz w:val="24"/>
          <w:szCs w:val="24"/>
        </w:rPr>
        <w:t xml:space="preserve"> assemblée générale ou par courrier électronique.</w:t>
      </w:r>
    </w:p>
    <w:p w14:paraId="3705AA77" w14:textId="77777777" w:rsidR="009025EC" w:rsidRDefault="005D2F18" w:rsidP="00EE44E0">
      <w:pPr>
        <w:pStyle w:val="Sansinterligne"/>
        <w:rPr>
          <w:rFonts w:ascii="Arial" w:hAnsi="Arial" w:cs="Arial"/>
          <w:sz w:val="24"/>
          <w:szCs w:val="24"/>
        </w:rPr>
      </w:pPr>
      <w:r w:rsidRPr="00081F9E">
        <w:rPr>
          <w:rFonts w:ascii="Arial" w:hAnsi="Arial" w:cs="Arial"/>
          <w:b/>
          <w:bCs/>
          <w:sz w:val="24"/>
          <w:szCs w:val="24"/>
        </w:rPr>
        <w:t xml:space="preserve">1 </w:t>
      </w:r>
      <w:r w:rsidR="007F5A05" w:rsidRPr="00081F9E">
        <w:rPr>
          <w:rFonts w:ascii="Arial" w:hAnsi="Arial" w:cs="Arial"/>
          <w:b/>
          <w:bCs/>
          <w:sz w:val="24"/>
          <w:szCs w:val="24"/>
        </w:rPr>
        <w:t xml:space="preserve">Tout d’abord, </w:t>
      </w:r>
      <w:r w:rsidR="00D910E8" w:rsidRPr="00081F9E">
        <w:rPr>
          <w:rFonts w:ascii="Arial" w:hAnsi="Arial" w:cs="Arial"/>
          <w:b/>
          <w:bCs/>
          <w:sz w:val="24"/>
          <w:szCs w:val="24"/>
        </w:rPr>
        <w:t>le piégeage de printemps</w:t>
      </w:r>
      <w:r w:rsidR="00D910E8" w:rsidRPr="00EE44E0">
        <w:rPr>
          <w:rFonts w:ascii="Arial" w:hAnsi="Arial" w:cs="Arial"/>
          <w:sz w:val="24"/>
          <w:szCs w:val="24"/>
        </w:rPr>
        <w:t xml:space="preserve"> </w:t>
      </w:r>
      <w:r w:rsidR="00776EE2" w:rsidRPr="00EE44E0">
        <w:rPr>
          <w:rFonts w:ascii="Arial" w:hAnsi="Arial" w:cs="Arial"/>
          <w:sz w:val="24"/>
          <w:szCs w:val="24"/>
        </w:rPr>
        <w:t xml:space="preserve">(à partir de fin février) </w:t>
      </w:r>
      <w:r w:rsidR="00D910E8" w:rsidRPr="00EE44E0">
        <w:rPr>
          <w:rFonts w:ascii="Arial" w:hAnsi="Arial" w:cs="Arial"/>
          <w:sz w:val="24"/>
          <w:szCs w:val="24"/>
        </w:rPr>
        <w:t>des fondatrices va être largement soutenu par la mise à disposition de nouveaux pièges</w:t>
      </w:r>
      <w:r w:rsidR="003D11C6" w:rsidRPr="00EE44E0">
        <w:rPr>
          <w:rFonts w:ascii="Arial" w:hAnsi="Arial" w:cs="Arial"/>
          <w:sz w:val="24"/>
          <w:szCs w:val="24"/>
        </w:rPr>
        <w:t xml:space="preserve"> venant compléter les pièges déjà distribués</w:t>
      </w:r>
      <w:r w:rsidR="00D910E8" w:rsidRPr="00EE44E0">
        <w:rPr>
          <w:rFonts w:ascii="Arial" w:hAnsi="Arial" w:cs="Arial"/>
          <w:sz w:val="24"/>
          <w:szCs w:val="24"/>
        </w:rPr>
        <w:t xml:space="preserve">. </w:t>
      </w:r>
      <w:r w:rsidR="00D910E8" w:rsidRPr="00A35472">
        <w:rPr>
          <w:rFonts w:ascii="Arial" w:hAnsi="Arial" w:cs="Arial"/>
          <w:b/>
          <w:bCs/>
          <w:sz w:val="24"/>
          <w:szCs w:val="24"/>
        </w:rPr>
        <w:t>Mais pour être efficace, cette action devra être menée par des équipes locales avec</w:t>
      </w:r>
      <w:r w:rsidR="00D910E8" w:rsidRPr="00EE44E0">
        <w:rPr>
          <w:rFonts w:ascii="Arial" w:hAnsi="Arial" w:cs="Arial"/>
          <w:sz w:val="24"/>
          <w:szCs w:val="24"/>
        </w:rPr>
        <w:t xml:space="preserve"> </w:t>
      </w:r>
      <w:r w:rsidR="00D910E8" w:rsidRPr="00EE44E0">
        <w:rPr>
          <w:rFonts w:ascii="Arial" w:hAnsi="Arial" w:cs="Arial"/>
          <w:b/>
          <w:bCs/>
          <w:sz w:val="24"/>
          <w:szCs w:val="24"/>
        </w:rPr>
        <w:t>des piégeurs maillant un territoire délimité et appliquant un protocole qui a fait ses preuves dans des secteurs déjà ciblés du département.</w:t>
      </w:r>
      <w:r w:rsidR="00D910E8" w:rsidRPr="00EE44E0">
        <w:rPr>
          <w:rFonts w:ascii="Arial" w:hAnsi="Arial" w:cs="Arial"/>
          <w:sz w:val="24"/>
          <w:szCs w:val="24"/>
        </w:rPr>
        <w:t xml:space="preserve"> </w:t>
      </w:r>
    </w:p>
    <w:p w14:paraId="39324796" w14:textId="77777777" w:rsidR="009025EC" w:rsidRDefault="009025EC" w:rsidP="00EE44E0">
      <w:pPr>
        <w:pStyle w:val="Sansinterligne"/>
        <w:rPr>
          <w:rFonts w:ascii="Arial" w:hAnsi="Arial" w:cs="Arial"/>
          <w:sz w:val="24"/>
          <w:szCs w:val="24"/>
        </w:rPr>
      </w:pPr>
    </w:p>
    <w:p w14:paraId="50ABBA5E" w14:textId="6F69641B" w:rsidR="00EE44E0" w:rsidRDefault="00D910E8" w:rsidP="00EE44E0">
      <w:pPr>
        <w:pStyle w:val="Sansinterligne"/>
        <w:rPr>
          <w:rFonts w:ascii="Arial" w:hAnsi="Arial" w:cs="Arial"/>
          <w:sz w:val="24"/>
          <w:szCs w:val="24"/>
        </w:rPr>
      </w:pPr>
      <w:r w:rsidRPr="00EE44E0">
        <w:rPr>
          <w:rFonts w:ascii="Arial" w:hAnsi="Arial" w:cs="Arial"/>
          <w:b/>
          <w:bCs/>
          <w:sz w:val="24"/>
          <w:szCs w:val="24"/>
        </w:rPr>
        <w:t>Nous vous demandons donc de faire connaître au GDS la composition de ces équipes</w:t>
      </w:r>
      <w:r w:rsidRPr="00EE44E0">
        <w:rPr>
          <w:rFonts w:ascii="Arial" w:hAnsi="Arial" w:cs="Arial"/>
          <w:sz w:val="24"/>
          <w:szCs w:val="24"/>
        </w:rPr>
        <w:t xml:space="preserve"> pour organiser le plan de piégeage</w:t>
      </w:r>
      <w:r w:rsidR="003D11C6" w:rsidRPr="00EE44E0">
        <w:rPr>
          <w:rFonts w:ascii="Arial" w:hAnsi="Arial" w:cs="Arial"/>
          <w:sz w:val="24"/>
          <w:szCs w:val="24"/>
        </w:rPr>
        <w:t xml:space="preserve"> par secteurs pouvant compter entre 10 et 30 pièges selon la configuration, les nids recensés, la prédation observée en 2023</w:t>
      </w:r>
      <w:r w:rsidR="00776EE2" w:rsidRPr="00EE44E0">
        <w:rPr>
          <w:rFonts w:ascii="Arial" w:hAnsi="Arial" w:cs="Arial"/>
          <w:sz w:val="24"/>
          <w:szCs w:val="24"/>
        </w:rPr>
        <w:t>…</w:t>
      </w:r>
    </w:p>
    <w:p w14:paraId="49D49E87" w14:textId="77777777" w:rsidR="00081F9E" w:rsidRDefault="00081F9E" w:rsidP="00EE44E0">
      <w:pPr>
        <w:pStyle w:val="Sansinterligne"/>
        <w:rPr>
          <w:rFonts w:ascii="Arial" w:hAnsi="Arial" w:cs="Arial"/>
          <w:sz w:val="24"/>
          <w:szCs w:val="24"/>
        </w:rPr>
      </w:pPr>
    </w:p>
    <w:p w14:paraId="36A5A4EE" w14:textId="3D3FB823" w:rsidR="00EE44E0" w:rsidRDefault="00EE44E0" w:rsidP="00EE44E0">
      <w:pPr>
        <w:pStyle w:val="Sansinterligne"/>
        <w:rPr>
          <w:rFonts w:ascii="Arial" w:hAnsi="Arial" w:cs="Arial"/>
          <w:b/>
          <w:bCs/>
          <w:color w:val="00B0F0"/>
          <w:sz w:val="24"/>
          <w:szCs w:val="24"/>
        </w:rPr>
      </w:pPr>
      <w:r w:rsidRPr="00EE44E0">
        <w:rPr>
          <w:rFonts w:ascii="Arial" w:hAnsi="Arial" w:cs="Arial"/>
          <w:b/>
          <w:bCs/>
          <w:color w:val="00B0F0"/>
          <w:sz w:val="24"/>
          <w:szCs w:val="24"/>
        </w:rPr>
        <w:t>Ces équipes devront être opérationnelles fin janvier.</w:t>
      </w:r>
    </w:p>
    <w:p w14:paraId="34F71CCA" w14:textId="77777777" w:rsidR="00081F9E" w:rsidRDefault="00081F9E" w:rsidP="00EE44E0">
      <w:pPr>
        <w:pStyle w:val="Sansinterligne"/>
        <w:rPr>
          <w:rFonts w:ascii="Arial" w:hAnsi="Arial" w:cs="Arial"/>
          <w:b/>
          <w:bCs/>
          <w:color w:val="00B0F0"/>
          <w:sz w:val="24"/>
          <w:szCs w:val="24"/>
        </w:rPr>
      </w:pPr>
    </w:p>
    <w:p w14:paraId="03C2FC9E" w14:textId="74C6D8ED" w:rsidR="00081F9E" w:rsidRDefault="00081F9E" w:rsidP="00081F9E">
      <w:pPr>
        <w:pStyle w:val="Sansinterligne"/>
        <w:rPr>
          <w:rFonts w:ascii="Arial" w:hAnsi="Arial" w:cs="Arial"/>
          <w:b/>
          <w:bCs/>
          <w:color w:val="00B0F0"/>
          <w:sz w:val="24"/>
          <w:szCs w:val="24"/>
        </w:rPr>
      </w:pPr>
      <w:r w:rsidRPr="00B36215">
        <w:rPr>
          <w:rFonts w:ascii="Arial" w:hAnsi="Arial" w:cs="Arial"/>
          <w:b/>
          <w:bCs/>
          <w:color w:val="00B0F0"/>
          <w:sz w:val="24"/>
          <w:szCs w:val="24"/>
        </w:rPr>
        <w:t>Dans un premier temps, nous demandons à tous les apiculteurs et non apiculteurs possédant des pièges sélectifs et/ou désirant participer à la lutte collective de se faire connaître auprès d</w:t>
      </w:r>
      <w:r w:rsidR="00D465F1">
        <w:rPr>
          <w:rFonts w:ascii="Arial" w:hAnsi="Arial" w:cs="Arial"/>
          <w:b/>
          <w:bCs/>
          <w:color w:val="00B0F0"/>
          <w:sz w:val="24"/>
          <w:szCs w:val="24"/>
        </w:rPr>
        <w:t xml:space="preserve">e leur </w:t>
      </w:r>
      <w:r>
        <w:rPr>
          <w:rFonts w:ascii="Arial" w:hAnsi="Arial" w:cs="Arial"/>
          <w:b/>
          <w:bCs/>
          <w:color w:val="00B0F0"/>
          <w:sz w:val="24"/>
          <w:szCs w:val="24"/>
        </w:rPr>
        <w:t>représentant de structure apicole.</w:t>
      </w:r>
    </w:p>
    <w:p w14:paraId="7389AD1C" w14:textId="77777777" w:rsidR="00081F9E" w:rsidRPr="00EE44E0" w:rsidRDefault="00081F9E" w:rsidP="00EE44E0">
      <w:pPr>
        <w:pStyle w:val="Sansinterligne"/>
        <w:rPr>
          <w:rFonts w:ascii="Arial" w:hAnsi="Arial" w:cs="Arial"/>
          <w:b/>
          <w:bCs/>
          <w:color w:val="00B0F0"/>
          <w:sz w:val="24"/>
          <w:szCs w:val="24"/>
        </w:rPr>
      </w:pPr>
    </w:p>
    <w:p w14:paraId="23AD51AC" w14:textId="77777777" w:rsidR="00EE44E0" w:rsidRDefault="00EE44E0" w:rsidP="00EE44E0">
      <w:pPr>
        <w:pStyle w:val="Sansinterligne"/>
      </w:pPr>
    </w:p>
    <w:p w14:paraId="5387EFD2" w14:textId="6C9EF4FE" w:rsidR="003D11C6" w:rsidRDefault="005D2F1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="003D11C6">
        <w:rPr>
          <w:rFonts w:ascii="Arial" w:hAnsi="Arial" w:cs="Arial"/>
          <w:sz w:val="24"/>
          <w:szCs w:val="24"/>
        </w:rPr>
        <w:t>Ces équipes pourront aussi in</w:t>
      </w:r>
      <w:r w:rsidR="00776EE2">
        <w:rPr>
          <w:rFonts w:ascii="Arial" w:hAnsi="Arial" w:cs="Arial"/>
          <w:sz w:val="24"/>
          <w:szCs w:val="24"/>
        </w:rPr>
        <w:t>v</w:t>
      </w:r>
      <w:r w:rsidR="003D11C6">
        <w:rPr>
          <w:rFonts w:ascii="Arial" w:hAnsi="Arial" w:cs="Arial"/>
          <w:sz w:val="24"/>
          <w:szCs w:val="24"/>
        </w:rPr>
        <w:t>iter le plus de personnes possibles</w:t>
      </w:r>
      <w:r w:rsidR="009025EC">
        <w:rPr>
          <w:rFonts w:ascii="Arial" w:hAnsi="Arial" w:cs="Arial"/>
          <w:sz w:val="24"/>
          <w:szCs w:val="24"/>
        </w:rPr>
        <w:t xml:space="preserve"> dans leur secteur</w:t>
      </w:r>
      <w:r w:rsidR="003D11C6">
        <w:rPr>
          <w:rFonts w:ascii="Arial" w:hAnsi="Arial" w:cs="Arial"/>
          <w:sz w:val="24"/>
          <w:szCs w:val="24"/>
        </w:rPr>
        <w:t xml:space="preserve"> </w:t>
      </w:r>
      <w:r w:rsidR="003D11C6" w:rsidRPr="003D11C6">
        <w:rPr>
          <w:rFonts w:ascii="Arial" w:hAnsi="Arial" w:cs="Arial"/>
          <w:b/>
          <w:bCs/>
          <w:sz w:val="24"/>
          <w:szCs w:val="24"/>
        </w:rPr>
        <w:t xml:space="preserve">à rechercher </w:t>
      </w:r>
      <w:r w:rsidR="00776EE2">
        <w:rPr>
          <w:rFonts w:ascii="Arial" w:hAnsi="Arial" w:cs="Arial"/>
          <w:b/>
          <w:bCs/>
          <w:sz w:val="24"/>
          <w:szCs w:val="24"/>
        </w:rPr>
        <w:t xml:space="preserve">dès le mois de mars </w:t>
      </w:r>
      <w:r w:rsidR="003D11C6" w:rsidRPr="003D11C6">
        <w:rPr>
          <w:rFonts w:ascii="Arial" w:hAnsi="Arial" w:cs="Arial"/>
          <w:b/>
          <w:bCs/>
          <w:sz w:val="24"/>
          <w:szCs w:val="24"/>
        </w:rPr>
        <w:t xml:space="preserve">les nids primaires </w:t>
      </w:r>
      <w:r w:rsidR="00776EE2">
        <w:rPr>
          <w:rFonts w:ascii="Arial" w:hAnsi="Arial" w:cs="Arial"/>
          <w:b/>
          <w:bCs/>
          <w:sz w:val="24"/>
          <w:szCs w:val="24"/>
        </w:rPr>
        <w:t>construits à faible hauteur, à l’abri</w:t>
      </w:r>
      <w:r w:rsidR="00A35472">
        <w:rPr>
          <w:rFonts w:ascii="Arial" w:hAnsi="Arial" w:cs="Arial"/>
          <w:b/>
          <w:bCs/>
          <w:sz w:val="24"/>
          <w:szCs w:val="24"/>
        </w:rPr>
        <w:t>,</w:t>
      </w:r>
      <w:r w:rsidR="00776EE2">
        <w:rPr>
          <w:rFonts w:ascii="Arial" w:hAnsi="Arial" w:cs="Arial"/>
          <w:b/>
          <w:bCs/>
          <w:sz w:val="24"/>
          <w:szCs w:val="24"/>
        </w:rPr>
        <w:t xml:space="preserve"> </w:t>
      </w:r>
      <w:r w:rsidR="004A54FF">
        <w:rPr>
          <w:rFonts w:ascii="Arial" w:hAnsi="Arial" w:cs="Arial"/>
          <w:b/>
          <w:bCs/>
          <w:sz w:val="24"/>
          <w:szCs w:val="24"/>
        </w:rPr>
        <w:t xml:space="preserve">pour en </w:t>
      </w:r>
      <w:r w:rsidR="003D11C6" w:rsidRPr="003D11C6">
        <w:rPr>
          <w:rFonts w:ascii="Arial" w:hAnsi="Arial" w:cs="Arial"/>
          <w:b/>
          <w:bCs/>
          <w:sz w:val="24"/>
          <w:szCs w:val="24"/>
        </w:rPr>
        <w:t>éliminer les fondatrices présentes.</w:t>
      </w:r>
    </w:p>
    <w:p w14:paraId="4DCC6664" w14:textId="77777777" w:rsidR="00145169" w:rsidRDefault="005D2F18" w:rsidP="00145169">
      <w:pPr>
        <w:pStyle w:val="Sansinterligne"/>
        <w:rPr>
          <w:rFonts w:ascii="Arial" w:hAnsi="Arial" w:cs="Arial"/>
          <w:sz w:val="24"/>
          <w:szCs w:val="24"/>
        </w:rPr>
      </w:pPr>
      <w:r w:rsidRPr="00145169">
        <w:rPr>
          <w:rFonts w:ascii="Arial" w:hAnsi="Arial" w:cs="Arial"/>
          <w:sz w:val="24"/>
          <w:szCs w:val="24"/>
        </w:rPr>
        <w:t xml:space="preserve">3 </w:t>
      </w:r>
      <w:r w:rsidR="004A54FF" w:rsidRPr="00145169">
        <w:rPr>
          <w:rFonts w:ascii="Arial" w:hAnsi="Arial" w:cs="Arial"/>
          <w:sz w:val="24"/>
          <w:szCs w:val="24"/>
        </w:rPr>
        <w:t>La recherche de nids secondaires en été et automne et leur destruction le plus tôt possible est un autre axe de la lutte contre cet envahisseur par les équipes en place.</w:t>
      </w:r>
    </w:p>
    <w:p w14:paraId="55FF63AD" w14:textId="77777777" w:rsidR="009025EC" w:rsidRDefault="009025EC" w:rsidP="00145169">
      <w:pPr>
        <w:pStyle w:val="Sansinterligne"/>
        <w:rPr>
          <w:rFonts w:ascii="Arial" w:hAnsi="Arial" w:cs="Arial"/>
          <w:sz w:val="24"/>
          <w:szCs w:val="24"/>
        </w:rPr>
      </w:pPr>
    </w:p>
    <w:p w14:paraId="6CCF2238" w14:textId="45D1CC01" w:rsidR="009025EC" w:rsidRDefault="009025EC" w:rsidP="00145169">
      <w:pPr>
        <w:pStyle w:val="Sansinterligne"/>
        <w:rPr>
          <w:rFonts w:ascii="Arial" w:hAnsi="Arial" w:cs="Arial"/>
          <w:b/>
          <w:bCs/>
          <w:color w:val="00B0F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La protection des ruchers à l’a</w:t>
      </w:r>
      <w:r w:rsidR="00081F9E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tomne devie</w:t>
      </w:r>
      <w:r w:rsidR="00081F9E">
        <w:rPr>
          <w:rFonts w:ascii="Arial" w:hAnsi="Arial" w:cs="Arial"/>
          <w:sz w:val="24"/>
          <w:szCs w:val="24"/>
        </w:rPr>
        <w:t>nt aussi un élément prioritaire.</w:t>
      </w:r>
    </w:p>
    <w:p w14:paraId="30D65CD1" w14:textId="77777777" w:rsidR="009025EC" w:rsidRDefault="009025EC" w:rsidP="00145169">
      <w:pPr>
        <w:pStyle w:val="Sansinterligne"/>
        <w:rPr>
          <w:rFonts w:ascii="Arial" w:hAnsi="Arial" w:cs="Arial"/>
          <w:b/>
          <w:bCs/>
          <w:color w:val="00B0F0"/>
          <w:sz w:val="24"/>
          <w:szCs w:val="24"/>
        </w:rPr>
      </w:pPr>
    </w:p>
    <w:p w14:paraId="43EF4D1D" w14:textId="77777777" w:rsidR="009025EC" w:rsidRDefault="009025EC" w:rsidP="00145169">
      <w:pPr>
        <w:pStyle w:val="Sansinterligne"/>
        <w:rPr>
          <w:rFonts w:ascii="Arial" w:hAnsi="Arial" w:cs="Arial"/>
          <w:b/>
          <w:bCs/>
          <w:color w:val="00B0F0"/>
          <w:sz w:val="24"/>
          <w:szCs w:val="24"/>
        </w:rPr>
      </w:pPr>
    </w:p>
    <w:p w14:paraId="712FCE51" w14:textId="37356AD6" w:rsidR="009025EC" w:rsidRPr="009025EC" w:rsidRDefault="009025EC" w:rsidP="00145169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 w:rsidRPr="009025EC">
        <w:rPr>
          <w:rFonts w:ascii="Arial" w:hAnsi="Arial" w:cs="Arial"/>
          <w:b/>
          <w:bCs/>
          <w:sz w:val="24"/>
          <w:szCs w:val="24"/>
        </w:rPr>
        <w:t xml:space="preserve">Yves </w:t>
      </w:r>
      <w:proofErr w:type="spellStart"/>
      <w:r w:rsidRPr="009025EC">
        <w:rPr>
          <w:rFonts w:ascii="Arial" w:hAnsi="Arial" w:cs="Arial"/>
          <w:b/>
          <w:bCs/>
          <w:sz w:val="24"/>
          <w:szCs w:val="24"/>
        </w:rPr>
        <w:t>Bonnivard</w:t>
      </w:r>
      <w:proofErr w:type="spellEnd"/>
      <w:r w:rsidRPr="009025EC">
        <w:rPr>
          <w:rFonts w:ascii="Arial" w:hAnsi="Arial" w:cs="Arial"/>
          <w:b/>
          <w:bCs/>
          <w:sz w:val="24"/>
          <w:szCs w:val="24"/>
        </w:rPr>
        <w:t>, animateur du réseau frelon GDS des Savoie</w:t>
      </w:r>
    </w:p>
    <w:sectPr w:rsidR="009025EC" w:rsidRPr="00902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05"/>
    <w:rsid w:val="00081F9E"/>
    <w:rsid w:val="0014426B"/>
    <w:rsid w:val="00145169"/>
    <w:rsid w:val="0026324E"/>
    <w:rsid w:val="00354E42"/>
    <w:rsid w:val="003D11C6"/>
    <w:rsid w:val="003E3F8C"/>
    <w:rsid w:val="00433B28"/>
    <w:rsid w:val="004A54FF"/>
    <w:rsid w:val="005D2F18"/>
    <w:rsid w:val="005E5DF2"/>
    <w:rsid w:val="00741047"/>
    <w:rsid w:val="00747A96"/>
    <w:rsid w:val="00776EE2"/>
    <w:rsid w:val="007F5A05"/>
    <w:rsid w:val="00857DBB"/>
    <w:rsid w:val="00864BAF"/>
    <w:rsid w:val="008F4167"/>
    <w:rsid w:val="009025EC"/>
    <w:rsid w:val="00A35472"/>
    <w:rsid w:val="00A35B5B"/>
    <w:rsid w:val="00AC2C3A"/>
    <w:rsid w:val="00B36215"/>
    <w:rsid w:val="00BE4C54"/>
    <w:rsid w:val="00D465F1"/>
    <w:rsid w:val="00D910E8"/>
    <w:rsid w:val="00EB261D"/>
    <w:rsid w:val="00EE44E0"/>
    <w:rsid w:val="00F4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86AA"/>
  <w15:chartTrackingRefBased/>
  <w15:docId w15:val="{F6435F5B-B809-4B15-A630-A66CD6FC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33B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Yves</cp:lastModifiedBy>
  <cp:revision>3</cp:revision>
  <dcterms:created xsi:type="dcterms:W3CDTF">2023-12-16T06:23:00Z</dcterms:created>
  <dcterms:modified xsi:type="dcterms:W3CDTF">2023-12-16T06:26:00Z</dcterms:modified>
</cp:coreProperties>
</file>